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1F" w:rsidRDefault="00E02BA3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第</w:t>
      </w:r>
      <w:r>
        <w:rPr>
          <w:rFonts w:ascii="黑体" w:eastAsia="黑体" w:hAnsi="宋体" w:hint="eastAsia"/>
          <w:color w:val="000000"/>
          <w:sz w:val="52"/>
          <w:szCs w:val="52"/>
        </w:rPr>
        <w:t>二十一</w:t>
      </w:r>
      <w:bookmarkStart w:id="0" w:name="_GoBack"/>
      <w:bookmarkEnd w:id="0"/>
      <w:r>
        <w:rPr>
          <w:rFonts w:ascii="黑体" w:eastAsia="黑体" w:hAnsi="宋体" w:hint="eastAsia"/>
          <w:color w:val="000000"/>
          <w:sz w:val="52"/>
          <w:szCs w:val="52"/>
        </w:rPr>
        <w:t>届北京理工大学“世纪杯”</w:t>
      </w:r>
    </w:p>
    <w:p w:rsidR="00017B1F" w:rsidRDefault="00E02BA3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学生创意竞赛</w:t>
      </w:r>
    </w:p>
    <w:p w:rsidR="00017B1F" w:rsidRDefault="00017B1F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</w:p>
    <w:p w:rsidR="00017B1F" w:rsidRDefault="00E02BA3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创意方案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学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院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名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称：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</w:t>
      </w:r>
      <w:r>
        <w:rPr>
          <w:rFonts w:ascii="楷体_GB2312" w:eastAsia="楷体_GB2312" w:hAnsi="宋体"/>
          <w:sz w:val="30"/>
          <w:u w:val="single"/>
        </w:rPr>
        <w:t xml:space="preserve">              </w:t>
      </w:r>
    </w:p>
    <w:p w:rsidR="00017B1F" w:rsidRDefault="00E02BA3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参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赛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类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别：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创意概念类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创新设计类</w:t>
      </w:r>
      <w:r>
        <w:rPr>
          <w:rFonts w:ascii="微软雅黑" w:eastAsia="微软雅黑" w:hAnsi="微软雅黑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创新实物类</w:t>
      </w:r>
      <w:r>
        <w:rPr>
          <w:rFonts w:ascii="楷体_GB2312" w:eastAsia="楷体_GB2312" w:hAnsi="宋体" w:hint="eastAsia"/>
          <w:sz w:val="30"/>
          <w:u w:val="single"/>
        </w:rPr>
        <w:t xml:space="preserve">    </w:t>
      </w:r>
    </w:p>
    <w:p w:rsidR="00017B1F" w:rsidRDefault="00E02BA3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申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报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渠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道：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军工专场</w:t>
      </w:r>
      <w:r>
        <w:rPr>
          <w:rFonts w:ascii="楷体_GB2312" w:eastAsia="楷体_GB2312" w:hAnsi="宋体"/>
          <w:sz w:val="30"/>
          <w:u w:val="single"/>
        </w:rPr>
        <w:t xml:space="preserve">   </w:t>
      </w:r>
      <w:r>
        <w:rPr>
          <w:rFonts w:ascii="楷体_GB2312" w:eastAsia="楷体_GB2312" w:hAnsi="宋体"/>
          <w:sz w:val="30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新生专场</w:t>
      </w:r>
      <w:r>
        <w:rPr>
          <w:rFonts w:ascii="楷体_GB2312" w:eastAsia="楷体_GB2312" w:hAnsi="宋体" w:hint="eastAsia"/>
          <w:sz w:val="30"/>
          <w:u w:val="single"/>
        </w:rPr>
        <w:t xml:space="preserve">  </w:t>
      </w:r>
      <w:r>
        <w:rPr>
          <w:rFonts w:ascii="楷体_GB2312" w:eastAsia="楷体_GB2312" w:hAnsi="宋体"/>
          <w:sz w:val="30"/>
          <w:u w:val="single"/>
        </w:rPr>
        <w:t xml:space="preserve">  </w:t>
      </w:r>
      <w:r>
        <w:rPr>
          <w:rFonts w:ascii="楷体_GB2312" w:eastAsia="楷体_GB2312" w:hAnsi="宋体" w:hint="eastAsia"/>
          <w:sz w:val="30"/>
          <w:u w:val="single"/>
        </w:rPr>
        <w:t xml:space="preserve">       </w:t>
      </w:r>
      <w:r>
        <w:rPr>
          <w:rFonts w:ascii="楷体_GB2312" w:eastAsia="楷体_GB2312" w:hAnsi="宋体"/>
          <w:sz w:val="30"/>
          <w:u w:val="single"/>
        </w:rPr>
        <w:t xml:space="preserve">       </w:t>
      </w:r>
    </w:p>
    <w:p w:rsidR="00017B1F" w:rsidRDefault="00E02BA3"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项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目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名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称：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项目负责人：</w:t>
      </w:r>
      <w:r>
        <w:rPr>
          <w:rFonts w:ascii="楷体_GB2312" w:eastAsia="楷体_GB2312" w:hAnsi="宋体" w:hint="eastAsia"/>
          <w:sz w:val="30"/>
        </w:rPr>
        <w:t xml:space="preserve"> 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联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系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电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话：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负责人邮箱：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017B1F" w:rsidRDefault="00E02BA3">
      <w:pPr>
        <w:adjustRightInd w:val="0"/>
        <w:snapToGrid w:val="0"/>
        <w:spacing w:line="1000" w:lineRule="exact"/>
        <w:jc w:val="center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日</w:t>
      </w:r>
      <w:r>
        <w:rPr>
          <w:rFonts w:ascii="楷体_GB2312" w:eastAsia="楷体_GB2312" w:hAnsi="宋体" w:hint="eastAsia"/>
          <w:sz w:val="30"/>
        </w:rPr>
        <w:t xml:space="preserve"> </w:t>
      </w:r>
      <w:r>
        <w:rPr>
          <w:rFonts w:ascii="楷体_GB2312" w:eastAsia="楷体_GB2312" w:hAnsi="宋体" w:hint="eastAsia"/>
          <w:sz w:val="30"/>
        </w:rPr>
        <w:t>期：</w:t>
      </w:r>
      <w:r>
        <w:rPr>
          <w:rFonts w:ascii="楷体_GB2312" w:eastAsia="楷体_GB2312" w:hAnsi="宋体" w:hint="eastAsia"/>
          <w:sz w:val="30"/>
        </w:rPr>
        <w:t xml:space="preserve">         </w:t>
      </w:r>
      <w:r>
        <w:rPr>
          <w:rFonts w:ascii="楷体_GB2312" w:eastAsia="楷体_GB2312" w:hAnsi="宋体" w:hint="eastAsia"/>
          <w:sz w:val="30"/>
        </w:rPr>
        <w:t>年</w:t>
      </w:r>
      <w:r>
        <w:rPr>
          <w:rFonts w:ascii="楷体_GB2312" w:eastAsia="楷体_GB2312" w:hAnsi="宋体" w:hint="eastAsia"/>
          <w:sz w:val="30"/>
        </w:rPr>
        <w:t xml:space="preserve">       </w:t>
      </w:r>
      <w:r>
        <w:rPr>
          <w:rFonts w:ascii="楷体_GB2312" w:eastAsia="楷体_GB2312" w:hAnsi="宋体" w:hint="eastAsia"/>
          <w:sz w:val="30"/>
        </w:rPr>
        <w:t>月</w:t>
      </w:r>
      <w:r>
        <w:rPr>
          <w:rFonts w:ascii="楷体_GB2312" w:eastAsia="楷体_GB2312" w:hAnsi="宋体" w:hint="eastAsia"/>
          <w:sz w:val="30"/>
        </w:rPr>
        <w:t xml:space="preserve">       </w:t>
      </w:r>
      <w:r>
        <w:rPr>
          <w:rFonts w:ascii="楷体_GB2312" w:eastAsia="楷体_GB2312" w:hAnsi="宋体" w:hint="eastAsia"/>
          <w:sz w:val="30"/>
        </w:rPr>
        <w:t>日</w:t>
      </w:r>
    </w:p>
    <w:p w:rsidR="00017B1F" w:rsidRDefault="00017B1F">
      <w:pPr>
        <w:adjustRightInd w:val="0"/>
        <w:snapToGrid w:val="0"/>
        <w:spacing w:line="360" w:lineRule="auto"/>
        <w:rPr>
          <w:rFonts w:ascii="楷体_GB2312" w:eastAsia="楷体_GB2312" w:hAnsi="宋体"/>
          <w:sz w:val="30"/>
        </w:rPr>
      </w:pPr>
    </w:p>
    <w:p w:rsidR="00017B1F" w:rsidRDefault="00017B1F">
      <w:pPr>
        <w:adjustRightInd w:val="0"/>
        <w:snapToGrid w:val="0"/>
        <w:spacing w:line="360" w:lineRule="auto"/>
        <w:jc w:val="center"/>
        <w:rPr>
          <w:sz w:val="28"/>
        </w:rPr>
      </w:pPr>
    </w:p>
    <w:sectPr w:rsidR="0001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xNzMwNjZkZmFlNTAyNjczMjU1Mzk2MGIwMTQ1MmIifQ=="/>
    <w:docVar w:name="KSO_WPS_MARK_KEY" w:val="1f58ec9d-ce5a-4db2-b130-ce19f66e2a3f"/>
  </w:docVars>
  <w:rsids>
    <w:rsidRoot w:val="00C241B0"/>
    <w:rsid w:val="00003CDC"/>
    <w:rsid w:val="00015776"/>
    <w:rsid w:val="00017B1F"/>
    <w:rsid w:val="00026058"/>
    <w:rsid w:val="00033CDC"/>
    <w:rsid w:val="00062964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6683C"/>
    <w:rsid w:val="0039075C"/>
    <w:rsid w:val="003A5A15"/>
    <w:rsid w:val="003C1A3F"/>
    <w:rsid w:val="003C62F0"/>
    <w:rsid w:val="003F65B7"/>
    <w:rsid w:val="004074F2"/>
    <w:rsid w:val="00416C03"/>
    <w:rsid w:val="004259F5"/>
    <w:rsid w:val="00463D40"/>
    <w:rsid w:val="004A2962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E83"/>
    <w:rsid w:val="006E3C4D"/>
    <w:rsid w:val="007455D6"/>
    <w:rsid w:val="00745B9E"/>
    <w:rsid w:val="007543A2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37B4"/>
    <w:rsid w:val="00914585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658DC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02BA3"/>
    <w:rsid w:val="00E17333"/>
    <w:rsid w:val="00EA38DD"/>
    <w:rsid w:val="00EA5AEC"/>
    <w:rsid w:val="00F031F4"/>
    <w:rsid w:val="00F60B58"/>
    <w:rsid w:val="00F82FF3"/>
    <w:rsid w:val="00F8656B"/>
    <w:rsid w:val="00F96659"/>
    <w:rsid w:val="00F96D3B"/>
    <w:rsid w:val="00FF7A17"/>
    <w:rsid w:val="281A10EF"/>
    <w:rsid w:val="618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5682"/>
  <w15:docId w15:val="{67CE9D6D-E214-4465-B94F-28B7DDF5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sczx</cp:lastModifiedBy>
  <cp:revision>11</cp:revision>
  <cp:lastPrinted>2017-04-10T07:09:00Z</cp:lastPrinted>
  <dcterms:created xsi:type="dcterms:W3CDTF">2018-02-23T07:37:00Z</dcterms:created>
  <dcterms:modified xsi:type="dcterms:W3CDTF">2024-03-18T08:53:00Z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42329A47C4134E4D8B0F99CAF2574A96</vt:lpwstr>
  </property>
</Properties>
</file>